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1A44" w14:textId="77777777" w:rsidR="00C70311" w:rsidRDefault="00C70311" w:rsidP="009B29A0">
      <w:pPr>
        <w:spacing w:after="0"/>
        <w:rPr>
          <w:b/>
          <w:bCs/>
          <w:sz w:val="28"/>
          <w:szCs w:val="28"/>
          <w:lang w:val="en-GB"/>
        </w:rPr>
      </w:pPr>
    </w:p>
    <w:p w14:paraId="7C27A807" w14:textId="6BFB765F" w:rsidR="009B29A0" w:rsidRPr="009B29A0" w:rsidRDefault="009B29A0" w:rsidP="009B29A0">
      <w:pPr>
        <w:spacing w:after="0"/>
        <w:rPr>
          <w:b/>
          <w:bCs/>
          <w:sz w:val="28"/>
          <w:szCs w:val="28"/>
          <w:lang w:val="en-GB"/>
        </w:rPr>
      </w:pPr>
      <w:r w:rsidRPr="009B29A0">
        <w:rPr>
          <w:b/>
          <w:bCs/>
          <w:sz w:val="28"/>
          <w:szCs w:val="28"/>
          <w:lang w:val="en-GB"/>
        </w:rPr>
        <w:t>CIVCO-QFIX PATIENT POSITIONING &amp; FIXATION WORKSHOP</w:t>
      </w:r>
    </w:p>
    <w:p w14:paraId="18661ECA" w14:textId="77777777" w:rsidR="009B29A0" w:rsidRPr="009B29A0" w:rsidRDefault="009B29A0" w:rsidP="009B29A0">
      <w:pPr>
        <w:spacing w:after="0"/>
        <w:rPr>
          <w:lang w:val="en-GB"/>
        </w:rPr>
      </w:pPr>
    </w:p>
    <w:p w14:paraId="49AB270F" w14:textId="4E9FE1D6" w:rsidR="009B29A0" w:rsidRDefault="009B29A0" w:rsidP="009B29A0">
      <w:pPr>
        <w:spacing w:after="0"/>
      </w:pPr>
      <w:r>
        <w:t>Beste klant,</w:t>
      </w:r>
    </w:p>
    <w:p w14:paraId="2732FE11" w14:textId="77777777" w:rsidR="009B29A0" w:rsidRDefault="009B29A0" w:rsidP="009B29A0">
      <w:pPr>
        <w:spacing w:after="0"/>
      </w:pPr>
    </w:p>
    <w:p w14:paraId="78E12347" w14:textId="1DA4B0FF" w:rsidR="009B29A0" w:rsidRDefault="009B29A0" w:rsidP="009B29A0">
      <w:pPr>
        <w:spacing w:after="0"/>
      </w:pPr>
      <w:r>
        <w:t xml:space="preserve">Op 21, 22 en 23 november aanstaande, organiseert De Ceunynck Radiotherapy als distributeur van </w:t>
      </w:r>
      <w:proofErr w:type="spellStart"/>
      <w:r>
        <w:t>Civco</w:t>
      </w:r>
      <w:proofErr w:type="spellEnd"/>
      <w:r>
        <w:t xml:space="preserve"> </w:t>
      </w:r>
      <w:proofErr w:type="spellStart"/>
      <w:r>
        <w:t>Radiotherapy</w:t>
      </w:r>
      <w:proofErr w:type="spellEnd"/>
      <w:r>
        <w:t xml:space="preserve"> en </w:t>
      </w:r>
      <w:proofErr w:type="spellStart"/>
      <w:r>
        <w:t>Qfix</w:t>
      </w:r>
      <w:proofErr w:type="spellEnd"/>
      <w:r>
        <w:t>, een eerste serie van workshops rond patiënt positionering en fixatie. Deze workshops zullen doorgaan in onze kantoren en demo center, gelegen aan de Kontichsesteenweg 36 te Aartselaar.</w:t>
      </w:r>
    </w:p>
    <w:p w14:paraId="7768982F" w14:textId="77777777" w:rsidR="009B29A0" w:rsidRDefault="009B29A0" w:rsidP="009B29A0">
      <w:pPr>
        <w:spacing w:after="0"/>
      </w:pPr>
    </w:p>
    <w:p w14:paraId="2F241694" w14:textId="4CA163C5" w:rsidR="009B29A0" w:rsidRDefault="009B29A0" w:rsidP="009B29A0">
      <w:pPr>
        <w:spacing w:after="0"/>
      </w:pPr>
      <w:r>
        <w:t>Drie dagen na elkaar wordt eenzelfde programma gehanteerd en maken we u aan de hand van presentaties, demo's en hands-on training wegwijs in het volledige productgamma van deze fabrikanten.</w:t>
      </w:r>
    </w:p>
    <w:p w14:paraId="6180E8F2" w14:textId="77777777" w:rsidR="00D307B9" w:rsidRDefault="00D307B9" w:rsidP="009B29A0">
      <w:pPr>
        <w:spacing w:after="0"/>
      </w:pPr>
    </w:p>
    <w:p w14:paraId="49B82ACD" w14:textId="3E8169FB" w:rsidR="009B29A0" w:rsidRDefault="009B29A0" w:rsidP="009B29A0">
      <w:pPr>
        <w:spacing w:after="0"/>
      </w:pPr>
      <w:r>
        <w:t xml:space="preserve">We gaan om </w:t>
      </w:r>
      <w:r w:rsidR="00D307B9">
        <w:t>9u</w:t>
      </w:r>
      <w:r>
        <w:t xml:space="preserve"> van start en eindigen de dag rond 16</w:t>
      </w:r>
      <w:r w:rsidR="00E06F31">
        <w:t>u</w:t>
      </w:r>
      <w:r>
        <w:t>30.</w:t>
      </w:r>
    </w:p>
    <w:p w14:paraId="7DB98588" w14:textId="6217C16E" w:rsidR="009B29A0" w:rsidRDefault="009B29A0" w:rsidP="009B29A0">
      <w:pPr>
        <w:spacing w:after="0"/>
      </w:pPr>
      <w:r>
        <w:t>Inschrijven voor de dag van uw keuze is noodzakelijk, het aantal deelnemers wordt beperkt tot 10 personen per dag. Deelname is gratis.</w:t>
      </w:r>
    </w:p>
    <w:p w14:paraId="192C1F03" w14:textId="77777777" w:rsidR="00D307B9" w:rsidRDefault="00D307B9" w:rsidP="009B29A0">
      <w:pPr>
        <w:spacing w:after="0"/>
      </w:pPr>
    </w:p>
    <w:p w14:paraId="5144A50C" w14:textId="29756EE5" w:rsidR="009B29A0" w:rsidRDefault="009B29A0" w:rsidP="009B29A0">
      <w:pPr>
        <w:spacing w:after="0"/>
      </w:pPr>
      <w:r>
        <w:t>We kijken uit naar uw registratie en aanwezigheid.</w:t>
      </w:r>
    </w:p>
    <w:p w14:paraId="517C93E7" w14:textId="77777777" w:rsidR="009B29A0" w:rsidRDefault="009B29A0" w:rsidP="009B29A0">
      <w:pPr>
        <w:spacing w:after="0"/>
      </w:pPr>
    </w:p>
    <w:p w14:paraId="3342D6E4" w14:textId="77777777" w:rsidR="009B29A0" w:rsidRDefault="009B29A0" w:rsidP="009B29A0">
      <w:pPr>
        <w:spacing w:after="0"/>
      </w:pPr>
      <w:r>
        <w:t>Vriendelijke groeten,</w:t>
      </w:r>
    </w:p>
    <w:p w14:paraId="263AB7BB" w14:textId="77777777" w:rsidR="009B29A0" w:rsidRDefault="009B29A0" w:rsidP="009B29A0">
      <w:pPr>
        <w:spacing w:after="0"/>
      </w:pPr>
      <w:r>
        <w:t>Peter Dejonge</w:t>
      </w:r>
    </w:p>
    <w:p w14:paraId="35A73EAD" w14:textId="77777777" w:rsidR="009B29A0" w:rsidRDefault="009B29A0" w:rsidP="009B29A0">
      <w:pPr>
        <w:spacing w:after="0"/>
      </w:pPr>
      <w:r>
        <w:t xml:space="preserve">Business Manager </w:t>
      </w:r>
      <w:proofErr w:type="spellStart"/>
      <w:r>
        <w:t>Belux</w:t>
      </w:r>
      <w:proofErr w:type="spellEnd"/>
    </w:p>
    <w:p w14:paraId="6C1C4019" w14:textId="77777777" w:rsidR="009B29A0" w:rsidRDefault="009B29A0" w:rsidP="009B29A0">
      <w:pPr>
        <w:spacing w:after="0"/>
      </w:pPr>
    </w:p>
    <w:p w14:paraId="12D3E357" w14:textId="77777777" w:rsidR="009B29A0" w:rsidRDefault="009B29A0" w:rsidP="009B29A0">
      <w:pPr>
        <w:spacing w:after="0"/>
      </w:pPr>
      <w:r>
        <w:t>__________________________________________________________________________________</w:t>
      </w:r>
    </w:p>
    <w:p w14:paraId="59A558B7" w14:textId="77777777" w:rsidR="009B29A0" w:rsidRDefault="009B29A0" w:rsidP="009B29A0">
      <w:pPr>
        <w:spacing w:after="0"/>
      </w:pPr>
    </w:p>
    <w:p w14:paraId="3749382D" w14:textId="779B6E92" w:rsidR="009B29A0" w:rsidRPr="00D307B9" w:rsidRDefault="009B29A0" w:rsidP="009B29A0">
      <w:pPr>
        <w:spacing w:after="0"/>
        <w:rPr>
          <w:b/>
          <w:bCs/>
        </w:rPr>
      </w:pPr>
      <w:r w:rsidRPr="00D307B9">
        <w:rPr>
          <w:b/>
          <w:bCs/>
        </w:rPr>
        <w:t>Registratie:</w:t>
      </w:r>
    </w:p>
    <w:p w14:paraId="0EFCEC12" w14:textId="5CEC00ED" w:rsidR="009B29A0" w:rsidRDefault="009B29A0" w:rsidP="009B29A0">
      <w:pPr>
        <w:spacing w:after="0"/>
      </w:pPr>
      <w:r>
        <w:t xml:space="preserve">Dit document ingevuld te retourneren aan:  </w:t>
      </w:r>
      <w:hyperlink r:id="rId7" w:history="1">
        <w:r w:rsidRPr="00587227">
          <w:rPr>
            <w:rStyle w:val="Hyperlink"/>
          </w:rPr>
          <w:t>p.dejonge@dc-radiotherapy.com</w:t>
        </w:r>
      </w:hyperlink>
      <w:r>
        <w:t xml:space="preserve">  </w:t>
      </w:r>
    </w:p>
    <w:p w14:paraId="4A6FD293" w14:textId="77777777" w:rsidR="009B29A0" w:rsidRDefault="009B29A0" w:rsidP="009B29A0">
      <w:pPr>
        <w:spacing w:after="0"/>
      </w:pPr>
    </w:p>
    <w:p w14:paraId="3EEE3163" w14:textId="506C1EB3" w:rsidR="009B29A0" w:rsidRPr="009B29A0" w:rsidRDefault="009B29A0" w:rsidP="009B29A0">
      <w:pPr>
        <w:spacing w:after="0"/>
        <w:rPr>
          <w:color w:val="D9D9D9" w:themeColor="background1" w:themeShade="D9"/>
        </w:rPr>
      </w:pPr>
      <w:bookmarkStart w:id="0" w:name="_Hlk146534527"/>
      <w:r>
        <w:t xml:space="preserve">Naam: </w:t>
      </w:r>
      <w:r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………………………………………………………………………………………………………………………………………………….</w:t>
      </w:r>
    </w:p>
    <w:p w14:paraId="52E97097" w14:textId="449BA99F" w:rsidR="009B29A0" w:rsidRPr="009B29A0" w:rsidRDefault="009B29A0" w:rsidP="009B29A0">
      <w:pPr>
        <w:spacing w:after="0"/>
        <w:rPr>
          <w:color w:val="D9D9D9" w:themeColor="background1" w:themeShade="D9"/>
        </w:rPr>
      </w:pPr>
      <w:r>
        <w:t xml:space="preserve">Functie: </w:t>
      </w:r>
      <w:r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……………………………………………………………………………………………………………………………………………….</w:t>
      </w:r>
    </w:p>
    <w:p w14:paraId="60913196" w14:textId="0ADEC7B5" w:rsidR="009B29A0" w:rsidRPr="009B29A0" w:rsidRDefault="009B29A0" w:rsidP="009B29A0">
      <w:pPr>
        <w:spacing w:after="0"/>
        <w:rPr>
          <w:color w:val="D9D9D9" w:themeColor="background1" w:themeShade="D9"/>
        </w:rPr>
      </w:pPr>
      <w:r>
        <w:t xml:space="preserve">Email adres: </w:t>
      </w:r>
      <w:r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</w:t>
      </w:r>
    </w:p>
    <w:bookmarkEnd w:id="0"/>
    <w:p w14:paraId="5AAF2662" w14:textId="77777777" w:rsidR="009B29A0" w:rsidRDefault="009B29A0" w:rsidP="009B29A0">
      <w:pPr>
        <w:spacing w:after="0"/>
      </w:pPr>
    </w:p>
    <w:p w14:paraId="5646B254" w14:textId="2B26D0B7" w:rsidR="00C70311" w:rsidRDefault="009B29A0" w:rsidP="009B29A0">
      <w:pPr>
        <w:spacing w:after="0"/>
      </w:pPr>
      <w:r>
        <w:t>Gewenste datum van deelname</w:t>
      </w:r>
      <w:r w:rsidR="00C70311">
        <w:t xml:space="preserve">: </w:t>
      </w:r>
      <w:r w:rsidR="00C70311" w:rsidRPr="00C70311">
        <w:rPr>
          <w:sz w:val="18"/>
          <w:szCs w:val="18"/>
        </w:rPr>
        <w:t>(</w:t>
      </w:r>
      <w:r w:rsidR="00C70311">
        <w:rPr>
          <w:sz w:val="18"/>
          <w:szCs w:val="18"/>
        </w:rPr>
        <w:t xml:space="preserve">gelieve </w:t>
      </w:r>
      <w:r w:rsidR="00C70311" w:rsidRPr="00C70311">
        <w:rPr>
          <w:sz w:val="18"/>
          <w:szCs w:val="18"/>
        </w:rPr>
        <w:t xml:space="preserve">één keuze </w:t>
      </w:r>
      <w:r w:rsidR="00C70311">
        <w:rPr>
          <w:sz w:val="18"/>
          <w:szCs w:val="18"/>
        </w:rPr>
        <w:t>aan te duiden</w:t>
      </w:r>
      <w:r w:rsidR="00C70311" w:rsidRPr="00C70311">
        <w:rPr>
          <w:sz w:val="18"/>
          <w:szCs w:val="18"/>
        </w:rPr>
        <w:t>)</w:t>
      </w:r>
    </w:p>
    <w:p w14:paraId="6A6518E3" w14:textId="280E7762" w:rsidR="00C70311" w:rsidRDefault="00C70311" w:rsidP="00C70311">
      <w:pPr>
        <w:pStyle w:val="Lijstalinea"/>
        <w:numPr>
          <w:ilvl w:val="0"/>
          <w:numId w:val="1"/>
        </w:numPr>
        <w:spacing w:after="0"/>
      </w:pPr>
      <w:r>
        <w:t>21 november</w:t>
      </w:r>
    </w:p>
    <w:p w14:paraId="71DF34EC" w14:textId="2990CA62" w:rsidR="00C70311" w:rsidRDefault="00C70311" w:rsidP="00C70311">
      <w:pPr>
        <w:pStyle w:val="Lijstalinea"/>
        <w:numPr>
          <w:ilvl w:val="0"/>
          <w:numId w:val="1"/>
        </w:numPr>
        <w:spacing w:after="0"/>
      </w:pPr>
      <w:r>
        <w:t>22 november</w:t>
      </w:r>
    </w:p>
    <w:p w14:paraId="452603AD" w14:textId="79ECDB8E" w:rsidR="00C70311" w:rsidRDefault="00C70311" w:rsidP="00C70311">
      <w:pPr>
        <w:pStyle w:val="Lijstalinea"/>
        <w:numPr>
          <w:ilvl w:val="0"/>
          <w:numId w:val="1"/>
        </w:numPr>
        <w:spacing w:after="0"/>
      </w:pPr>
      <w:r>
        <w:t>23 november</w:t>
      </w:r>
    </w:p>
    <w:p w14:paraId="619B9D46" w14:textId="4AF86C4C" w:rsidR="00C70311" w:rsidRDefault="00C70311" w:rsidP="00C70311">
      <w:pPr>
        <w:spacing w:after="0"/>
      </w:pPr>
    </w:p>
    <w:p w14:paraId="4C4076FB" w14:textId="1DB040D2" w:rsidR="00C70311" w:rsidRDefault="00C70311" w:rsidP="00C70311">
      <w:pPr>
        <w:spacing w:after="0"/>
      </w:pPr>
      <w:r>
        <w:t xml:space="preserve">Dieetvoorschriften/ intoleranties? Laat het ons weten: </w:t>
      </w:r>
      <w:r w:rsidRPr="00C70311">
        <w:rPr>
          <w:color w:val="D9D9D9" w:themeColor="background1" w:themeShade="D9"/>
        </w:rPr>
        <w:t>…………………………………………………………………………………………</w:t>
      </w:r>
      <w:r>
        <w:rPr>
          <w:color w:val="D9D9D9" w:themeColor="background1" w:themeShade="D9"/>
        </w:rPr>
        <w:t>…………………………………………………………………</w:t>
      </w:r>
    </w:p>
    <w:p w14:paraId="5A80F3BB" w14:textId="77777777" w:rsidR="009B29A0" w:rsidRDefault="009B29A0" w:rsidP="009B29A0">
      <w:pPr>
        <w:spacing w:after="0"/>
      </w:pPr>
    </w:p>
    <w:p w14:paraId="11A91618" w14:textId="01994DAB" w:rsidR="00985C5F" w:rsidRDefault="009B29A0" w:rsidP="009B29A0">
      <w:pPr>
        <w:spacing w:after="0"/>
      </w:pPr>
      <w:r>
        <w:t>Mocht u op zoek zijn naar een specifieke oplossing voor uw departement, laat ons dit vooraf weten. We trachten uw verzoek dan zeker aan bod te laten komen.</w:t>
      </w:r>
      <w:r w:rsidR="00C70311">
        <w:t xml:space="preserve"> </w:t>
      </w:r>
      <w:r>
        <w:t>Specifieke interesse:</w:t>
      </w:r>
    </w:p>
    <w:p w14:paraId="3B4CA9FD" w14:textId="40F5912D" w:rsidR="00C70311" w:rsidRDefault="00C70311" w:rsidP="009B29A0">
      <w:pPr>
        <w:spacing w:after="0"/>
        <w:rPr>
          <w:color w:val="D9D9D9" w:themeColor="background1" w:themeShade="D9"/>
        </w:rPr>
      </w:pPr>
      <w:r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C703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074F" w14:textId="77777777" w:rsidR="00FD522A" w:rsidRDefault="00FD522A" w:rsidP="00C70311">
      <w:pPr>
        <w:spacing w:after="0" w:line="240" w:lineRule="auto"/>
      </w:pPr>
      <w:r>
        <w:separator/>
      </w:r>
    </w:p>
  </w:endnote>
  <w:endnote w:type="continuationSeparator" w:id="0">
    <w:p w14:paraId="1BD8F0E0" w14:textId="77777777" w:rsidR="00FD522A" w:rsidRDefault="00FD522A" w:rsidP="00C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C081" w14:textId="77777777" w:rsidR="00C70311" w:rsidRPr="00D84AB0" w:rsidRDefault="00C70311" w:rsidP="00C70311">
    <w:pPr>
      <w:pStyle w:val="Voettekst"/>
      <w:pBdr>
        <w:top w:val="single" w:sz="8" w:space="1" w:color="009168"/>
      </w:pBdr>
      <w:jc w:val="center"/>
      <w:rPr>
        <w:rFonts w:ascii="Arial" w:hAnsi="Arial" w:cs="Arial"/>
        <w:sz w:val="16"/>
      </w:rPr>
    </w:pPr>
    <w:r w:rsidRPr="00D84AB0">
      <w:rPr>
        <w:rFonts w:ascii="Arial" w:hAnsi="Arial" w:cs="Arial"/>
        <w:sz w:val="16"/>
      </w:rPr>
      <w:t>De Ceunynck Radi</w:t>
    </w:r>
    <w:r>
      <w:rPr>
        <w:rFonts w:ascii="Arial" w:hAnsi="Arial" w:cs="Arial"/>
        <w:sz w:val="16"/>
      </w:rPr>
      <w:t>otherapy NV</w:t>
    </w:r>
    <w:r w:rsidRPr="00D84AB0">
      <w:rPr>
        <w:rFonts w:ascii="Arial" w:hAnsi="Arial" w:cs="Arial"/>
        <w:sz w:val="16"/>
      </w:rPr>
      <w:t xml:space="preserve"> | Kontichsesteenweg 36 | B-2630 Aartselaar</w:t>
    </w:r>
  </w:p>
  <w:p w14:paraId="1A476E6F" w14:textId="078CA3D2" w:rsidR="00C70311" w:rsidRPr="00D307B9" w:rsidRDefault="00000000" w:rsidP="00D307B9">
    <w:pPr>
      <w:pStyle w:val="Voettekst"/>
      <w:jc w:val="center"/>
      <w:rPr>
        <w:sz w:val="16"/>
        <w:lang w:val="fr-BE"/>
      </w:rPr>
    </w:pPr>
    <w:hyperlink r:id="rId1" w:history="1">
      <w:r w:rsidR="00C70311" w:rsidRPr="00C70311">
        <w:rPr>
          <w:rStyle w:val="Hyperlink"/>
          <w:rFonts w:ascii="Arial" w:hAnsi="Arial" w:cs="Arial"/>
          <w:color w:val="auto"/>
          <w:sz w:val="16"/>
          <w:u w:val="none"/>
          <w:lang w:val="fr-BE"/>
        </w:rPr>
        <w:t>www.dc-radiotherapy.com</w:t>
      </w:r>
    </w:hyperlink>
    <w:r w:rsidR="00C70311" w:rsidRPr="00C70311">
      <w:rPr>
        <w:rFonts w:ascii="Arial" w:hAnsi="Arial" w:cs="Arial"/>
        <w:sz w:val="16"/>
        <w:lang w:val="fr-BE"/>
      </w:rPr>
      <w:t xml:space="preserve"> | T 03 870 37 63 | F 03 887 27 06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C880" w14:textId="77777777" w:rsidR="00FD522A" w:rsidRDefault="00FD522A" w:rsidP="00C70311">
      <w:pPr>
        <w:spacing w:after="0" w:line="240" w:lineRule="auto"/>
      </w:pPr>
      <w:r>
        <w:separator/>
      </w:r>
    </w:p>
  </w:footnote>
  <w:footnote w:type="continuationSeparator" w:id="0">
    <w:p w14:paraId="6C687433" w14:textId="77777777" w:rsidR="00FD522A" w:rsidRDefault="00FD522A" w:rsidP="00C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1880" w14:textId="0AE53662" w:rsidR="00C70311" w:rsidRDefault="00C70311">
    <w:pPr>
      <w:pStyle w:val="Koptekst"/>
    </w:pPr>
    <w:r>
      <w:rPr>
        <w:noProof/>
      </w:rPr>
      <w:drawing>
        <wp:inline distT="0" distB="0" distL="0" distR="0" wp14:anchorId="16640101" wp14:editId="16C70445">
          <wp:extent cx="1381125" cy="552450"/>
          <wp:effectExtent l="0" t="0" r="9525" b="0"/>
          <wp:docPr id="1" name="Afbeelding 1" descr="Afbeelding met Lettertype, Graphics, grafische vormgeving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Lettertype, Graphics, grafische vormgeving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5" cy="55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D8"/>
    <w:multiLevelType w:val="hybridMultilevel"/>
    <w:tmpl w:val="287A1A22"/>
    <w:lvl w:ilvl="0" w:tplc="6E342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1D4"/>
    <w:multiLevelType w:val="hybridMultilevel"/>
    <w:tmpl w:val="B9AEBC2E"/>
    <w:lvl w:ilvl="0" w:tplc="F946B3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1BF"/>
    <w:multiLevelType w:val="hybridMultilevel"/>
    <w:tmpl w:val="34AAB5C8"/>
    <w:lvl w:ilvl="0" w:tplc="F946B3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029354">
    <w:abstractNumId w:val="1"/>
  </w:num>
  <w:num w:numId="2" w16cid:durableId="1531062680">
    <w:abstractNumId w:val="2"/>
  </w:num>
  <w:num w:numId="3" w16cid:durableId="23740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A0"/>
    <w:rsid w:val="003076B5"/>
    <w:rsid w:val="00463C1E"/>
    <w:rsid w:val="006F6C74"/>
    <w:rsid w:val="00985C5F"/>
    <w:rsid w:val="009B29A0"/>
    <w:rsid w:val="00C70311"/>
    <w:rsid w:val="00D307B9"/>
    <w:rsid w:val="00E06F31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7E82"/>
  <w15:chartTrackingRefBased/>
  <w15:docId w15:val="{B369EB88-4D36-4BCC-9FD1-427EBBF5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B29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29A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7031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0311"/>
  </w:style>
  <w:style w:type="paragraph" w:styleId="Voettekst">
    <w:name w:val="footer"/>
    <w:basedOn w:val="Standaard"/>
    <w:link w:val="VoettekstChar"/>
    <w:uiPriority w:val="99"/>
    <w:unhideWhenUsed/>
    <w:rsid w:val="00C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dejonge@dc-radio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-radiotherap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Dejonge</dc:creator>
  <cp:keywords/>
  <dc:description/>
  <cp:lastModifiedBy>Peter Dejonge</cp:lastModifiedBy>
  <cp:revision>2</cp:revision>
  <dcterms:created xsi:type="dcterms:W3CDTF">2023-09-25T14:47:00Z</dcterms:created>
  <dcterms:modified xsi:type="dcterms:W3CDTF">2023-09-25T14:47:00Z</dcterms:modified>
</cp:coreProperties>
</file>